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EBB" w:rsidRDefault="006E6C07" w:rsidP="003D1EBB">
      <w:pPr>
        <w:spacing w:line="1300" w:lineRule="exact"/>
        <w:ind w:rightChars="151" w:right="483" w:firstLineChars="59" w:firstLine="564"/>
        <w:jc w:val="distribute"/>
        <w:rPr>
          <w:rFonts w:ascii="方正小标宋_GBK" w:eastAsia="方正小标宋_GBK"/>
          <w:color w:val="FF0000"/>
          <w:w w:val="80"/>
          <w:sz w:val="120"/>
          <w:szCs w:val="120"/>
        </w:rPr>
      </w:pPr>
      <w:r>
        <w:rPr>
          <w:rFonts w:ascii="方正小标宋_GBK" w:eastAsia="方正小标宋_GBK" w:hint="eastAsia"/>
          <w:color w:val="FF0000"/>
          <w:w w:val="80"/>
          <w:sz w:val="120"/>
          <w:szCs w:val="120"/>
        </w:rPr>
        <w:t>四川省教育厅</w:t>
      </w:r>
    </w:p>
    <w:p w:rsidR="003D1EBB" w:rsidRDefault="00CF6393">
      <w:pPr>
        <w:ind w:rightChars="17" w:right="54"/>
        <w:jc w:val="right"/>
        <w:rPr>
          <w:rFonts w:ascii="仿宋_GB2312" w:hAnsi="宋体"/>
        </w:rPr>
      </w:pPr>
      <w:r w:rsidRPr="00CF6393">
        <w:pict>
          <v:line id="_x0000_s1026" style="position:absolute;left:0;text-align:left;z-index:251659264;mso-width-relative:page;mso-height-relative:page" from="0,5.6pt" to="444.85pt,5.6pt" strokecolor="red" strokeweight="4.5pt">
            <v:stroke linestyle="thickThin"/>
          </v:line>
        </w:pict>
      </w:r>
    </w:p>
    <w:p w:rsidR="003D1EBB" w:rsidRDefault="006E6C07">
      <w:pPr>
        <w:pStyle w:val="a6"/>
        <w:widowControl/>
        <w:shd w:val="clear" w:color="auto" w:fill="FFFFFF"/>
        <w:spacing w:before="0" w:beforeAutospacing="0" w:after="0" w:afterAutospacing="0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bookmarkStart w:id="0" w:name="doc_mark"/>
      <w:bookmarkEnd w:id="0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四川省教育厅</w:t>
      </w:r>
    </w:p>
    <w:p w:rsidR="003D1EBB" w:rsidRDefault="006E6C07">
      <w:pPr>
        <w:pStyle w:val="a6"/>
        <w:widowControl/>
        <w:shd w:val="clear" w:color="auto" w:fill="FFFFFF"/>
        <w:spacing w:before="0" w:beforeAutospacing="0" w:after="0" w:afterAutospacing="0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关于印发四川省2024年普通高校</w:t>
      </w:r>
    </w:p>
    <w:p w:rsidR="003D1EBB" w:rsidRDefault="006E6C07">
      <w:pPr>
        <w:pStyle w:val="a6"/>
        <w:widowControl/>
        <w:shd w:val="clear" w:color="auto" w:fill="FFFFFF"/>
        <w:spacing w:before="0" w:beforeAutospacing="0" w:after="0" w:afterAutospacing="0"/>
        <w:jc w:val="center"/>
        <w:rPr>
          <w:rFonts w:ascii="方正小标宋_GBK" w:eastAsia="方正小标宋_GBK" w:hAnsi="方正小标宋_GBK" w:cs="方正小标宋_GBK"/>
          <w:spacing w:val="-2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专升本考试要求的通知</w:t>
      </w:r>
    </w:p>
    <w:p w:rsidR="003D1EBB" w:rsidRDefault="003D1EBB">
      <w:pPr>
        <w:pStyle w:val="a6"/>
        <w:widowControl/>
        <w:shd w:val="clear" w:color="auto" w:fill="FFFFFF"/>
        <w:spacing w:before="0" w:beforeAutospacing="0" w:after="0" w:afterAutospacing="0"/>
        <w:rPr>
          <w:rFonts w:ascii="方正小标宋_GBK" w:eastAsia="方正小标宋_GBK" w:hAnsi="方正小标宋_GBK" w:cs="方正小标宋_GBK"/>
          <w:sz w:val="32"/>
          <w:szCs w:val="32"/>
        </w:rPr>
      </w:pPr>
    </w:p>
    <w:p w:rsidR="003D1EBB" w:rsidRDefault="006E6C07">
      <w:pPr>
        <w:pStyle w:val="a6"/>
        <w:widowControl/>
        <w:shd w:val="clear" w:color="auto" w:fill="FFFFFF"/>
        <w:spacing w:before="0" w:beforeAutospacing="0" w:after="0" w:afterAutospacing="0"/>
        <w:rPr>
          <w:rFonts w:ascii="仿宋_GB2312" w:eastAsia="仿宋_GB2312" w:hAnsi="方正小标宋_GBK" w:cs="方正小标宋_GBK"/>
          <w:sz w:val="32"/>
          <w:szCs w:val="32"/>
        </w:rPr>
      </w:pPr>
      <w:r>
        <w:rPr>
          <w:rFonts w:ascii="仿宋_GB2312" w:eastAsia="仿宋_GB2312" w:hAnsi="方正小标宋_GBK" w:cs="方正小标宋_GBK" w:hint="eastAsia"/>
          <w:sz w:val="32"/>
          <w:szCs w:val="32"/>
        </w:rPr>
        <w:t>各普通高等学校：</w:t>
      </w:r>
    </w:p>
    <w:p w:rsidR="00000000" w:rsidRDefault="006E6C07">
      <w:pPr>
        <w:pStyle w:val="a6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方正小标宋_GBK" w:cs="方正小标宋_GBK"/>
          <w:sz w:val="32"/>
          <w:szCs w:val="32"/>
        </w:rPr>
      </w:pPr>
      <w:r>
        <w:rPr>
          <w:rFonts w:ascii="仿宋_GB2312" w:eastAsia="仿宋_GB2312" w:hAnsi="方正小标宋_GBK" w:cs="方正小标宋_GBK" w:hint="eastAsia"/>
          <w:sz w:val="32"/>
          <w:szCs w:val="32"/>
        </w:rPr>
        <w:t>为进一步做好我省普通高校专升本考试招生工作，根据《四川省教育厅关于印发〈四川省普通高校专升本考试招生办法调整方案〉的通知》（川教函〔2021〕37号）精神，我厅组织编制了普通高校专升本有关科目考试要求。现印发你们，自2024年开始启用，请遵照执行。</w:t>
      </w:r>
    </w:p>
    <w:p w:rsidR="003D1EBB" w:rsidRDefault="003D1EBB">
      <w:pPr>
        <w:pStyle w:val="a6"/>
        <w:widowControl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方正小标宋_GBK" w:cs="方正小标宋_GBK"/>
          <w:sz w:val="32"/>
          <w:szCs w:val="32"/>
        </w:rPr>
      </w:pPr>
    </w:p>
    <w:p w:rsidR="00000000" w:rsidRDefault="006E6C07">
      <w:pPr>
        <w:pStyle w:val="a6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方正小标宋_GBK" w:cs="方正小标宋_GBK"/>
          <w:sz w:val="32"/>
          <w:szCs w:val="32"/>
        </w:rPr>
      </w:pPr>
      <w:r>
        <w:rPr>
          <w:rFonts w:ascii="仿宋_GB2312" w:eastAsia="仿宋_GB2312" w:hAnsi="方正小标宋_GBK" w:cs="方正小标宋_GBK" w:hint="eastAsia"/>
          <w:sz w:val="32"/>
          <w:szCs w:val="32"/>
        </w:rPr>
        <w:t>附件：1.四川省普通高校专升本《大学语文》考试要求</w:t>
      </w:r>
    </w:p>
    <w:p w:rsidR="00000000" w:rsidRDefault="006E6C07">
      <w:pPr>
        <w:pStyle w:val="a6"/>
        <w:widowControl/>
        <w:shd w:val="clear" w:color="auto" w:fill="FFFFFF"/>
        <w:spacing w:before="0" w:beforeAutospacing="0" w:after="0" w:afterAutospacing="0" w:line="520" w:lineRule="exact"/>
        <w:ind w:firstLineChars="500" w:firstLine="1600"/>
        <w:jc w:val="both"/>
        <w:rPr>
          <w:rFonts w:ascii="仿宋_GB2312" w:eastAsia="仿宋_GB2312" w:hAnsi="方正小标宋_GBK" w:cs="方正小标宋_GBK"/>
          <w:sz w:val="32"/>
          <w:szCs w:val="32"/>
        </w:rPr>
      </w:pPr>
      <w:r>
        <w:rPr>
          <w:rFonts w:ascii="仿宋_GB2312" w:eastAsia="仿宋_GB2312" w:hAnsi="方正小标宋_GBK" w:cs="方正小标宋_GBK" w:hint="eastAsia"/>
          <w:sz w:val="32"/>
          <w:szCs w:val="32"/>
        </w:rPr>
        <w:t>2.四川省普通高校专升本《高等数学》考试要求</w:t>
      </w:r>
    </w:p>
    <w:p w:rsidR="00000000" w:rsidRDefault="006E6C07">
      <w:pPr>
        <w:pStyle w:val="a6"/>
        <w:widowControl/>
        <w:shd w:val="clear" w:color="auto" w:fill="FFFFFF"/>
        <w:spacing w:before="0" w:beforeAutospacing="0" w:after="0" w:afterAutospacing="0" w:line="520" w:lineRule="exact"/>
        <w:ind w:firstLineChars="500" w:firstLine="1600"/>
        <w:jc w:val="both"/>
        <w:rPr>
          <w:rFonts w:ascii="仿宋_GB2312" w:eastAsia="仿宋_GB2312" w:hAnsi="方正小标宋_GBK" w:cs="方正小标宋_GBK"/>
          <w:sz w:val="32"/>
          <w:szCs w:val="32"/>
        </w:rPr>
      </w:pPr>
      <w:r>
        <w:rPr>
          <w:rFonts w:ascii="仿宋_GB2312" w:eastAsia="仿宋_GB2312" w:hAnsi="方正小标宋_GBK" w:cs="方正小标宋_GBK" w:hint="eastAsia"/>
          <w:sz w:val="32"/>
          <w:szCs w:val="32"/>
        </w:rPr>
        <w:t>3.四川省普通高校专升本《大学英语》考试要求</w:t>
      </w:r>
    </w:p>
    <w:p w:rsidR="00000000" w:rsidRDefault="006E6C07">
      <w:pPr>
        <w:pStyle w:val="a6"/>
        <w:widowControl/>
        <w:shd w:val="clear" w:color="auto" w:fill="FFFFFF"/>
        <w:spacing w:before="0" w:beforeAutospacing="0" w:after="0" w:afterAutospacing="0" w:line="520" w:lineRule="exact"/>
        <w:ind w:firstLineChars="500" w:firstLine="1600"/>
        <w:jc w:val="both"/>
        <w:rPr>
          <w:rFonts w:ascii="仿宋_GB2312" w:eastAsia="仿宋_GB2312" w:hAnsi="方正小标宋_GBK" w:cs="方正小标宋_GBK"/>
          <w:spacing w:val="-20"/>
          <w:sz w:val="32"/>
          <w:szCs w:val="32"/>
        </w:rPr>
      </w:pPr>
      <w:r>
        <w:rPr>
          <w:rFonts w:ascii="仿宋_GB2312" w:eastAsia="仿宋_GB2312" w:hAnsi="方正小标宋_GBK" w:cs="方正小标宋_GBK" w:hint="eastAsia"/>
          <w:sz w:val="32"/>
          <w:szCs w:val="32"/>
        </w:rPr>
        <w:t>4.四川省普通高校专升本《计算机基础》考试要求</w:t>
      </w:r>
    </w:p>
    <w:p w:rsidR="00000000" w:rsidRDefault="00CF6393">
      <w:pPr>
        <w:spacing w:line="360" w:lineRule="auto"/>
      </w:pPr>
      <w:bookmarkStart w:id="1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alt="DBSTEP_MARK&#10;&#10;FILENAME=1435949762296104459docx.docx&#10;&#10;MARKNAME=教育厅厅章&#10;&#10;USERNAME=陈贵均&#10;&#10;DATETIME=2021-8-2 16:10:4&#10;&#10;MARKGUID={849AB7D9-7128-423B-8411-346FFDD4D02E}" style="position:absolute;left:0;text-align:left;margin-left:332.6pt;margin-top:603.6pt;width:119.25pt;height:116.25pt;z-index:-251654144;visibility:visible;mso-position-horizontal-relative:page;mso-position-vertical-relative:page;mso-width-relative:page;mso-height-relative:page">
            <v:imagedata r:id="rId7" o:title="KGiWebOffice2015" chromakey="white" grayscale="t"/>
            <w10:wrap anchorx="page" anchory="page"/>
          </v:shape>
        </w:pict>
      </w:r>
      <w:bookmarkEnd w:id="1"/>
    </w:p>
    <w:p w:rsidR="00000000" w:rsidRDefault="003B7B05">
      <w:pPr>
        <w:widowControl/>
        <w:shd w:val="clear" w:color="auto" w:fill="FFFFFF"/>
        <w:spacing w:line="360" w:lineRule="auto"/>
      </w:pPr>
    </w:p>
    <w:p w:rsidR="00000000" w:rsidRDefault="003B7B05">
      <w:pPr>
        <w:widowControl/>
        <w:shd w:val="clear" w:color="auto" w:fill="FFFFFF"/>
      </w:pPr>
    </w:p>
    <w:p w:rsidR="00000000" w:rsidRDefault="006E6C07">
      <w:pPr>
        <w:widowControl/>
        <w:shd w:val="clear" w:color="auto" w:fill="FFFFFF"/>
        <w:wordWrap w:val="0"/>
        <w:spacing w:line="360" w:lineRule="auto"/>
        <w:ind w:rightChars="371" w:right="1187" w:firstLineChars="1373" w:firstLine="4394"/>
        <w:jc w:val="center"/>
      </w:pPr>
      <w:r>
        <w:rPr>
          <w:rFonts w:hint="eastAsia"/>
        </w:rPr>
        <w:t xml:space="preserve"> </w:t>
      </w:r>
      <w:r>
        <w:t xml:space="preserve">                      </w:t>
      </w:r>
      <w:r>
        <w:t>四川省教育厅</w:t>
      </w:r>
    </w:p>
    <w:p w:rsidR="00000000" w:rsidRDefault="00CF6393">
      <w:pPr>
        <w:widowControl/>
        <w:shd w:val="clear" w:color="auto" w:fill="FFFFFF"/>
        <w:spacing w:line="360" w:lineRule="auto"/>
        <w:ind w:rightChars="371" w:right="1187" w:firstLineChars="1373" w:firstLine="4394"/>
        <w:jc w:val="center"/>
        <w:rPr>
          <w:rFonts w:ascii="仿宋_GB2312"/>
        </w:rPr>
      </w:pPr>
      <w:r w:rsidRPr="00CF6393">
        <w:lastRenderedPageBreak/>
        <w:pict>
          <v:line id="直线 3" o:spid="_x0000_s1028" style="position:absolute;left:0;text-align:left;z-index:251660288;mso-width-relative:page;mso-height-relative:page" from="-2.25pt,41.45pt" to="439.6pt,41.45pt" strokecolor="red" strokeweight="4.5pt">
            <v:stroke linestyle="thinThick"/>
          </v:line>
        </w:pict>
      </w:r>
      <w:r w:rsidR="006E6C07">
        <w:t xml:space="preserve">                         2021</w:t>
      </w:r>
      <w:r w:rsidR="006E6C07">
        <w:t>年</w:t>
      </w:r>
      <w:r w:rsidR="006E6C07">
        <w:t>8</w:t>
      </w:r>
      <w:r w:rsidR="006E6C07">
        <w:t>月</w:t>
      </w:r>
      <w:r w:rsidR="006E6C07">
        <w:t>2</w:t>
      </w:r>
      <w:r w:rsidR="006E6C07">
        <w:t>日</w:t>
      </w:r>
    </w:p>
    <w:sectPr w:rsidR="00000000" w:rsidSect="003D1E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98" w:right="1474" w:bottom="1985" w:left="1588" w:header="1701" w:footer="1588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EBB" w:rsidRDefault="003D1EBB" w:rsidP="003D1EBB">
      <w:r>
        <w:separator/>
      </w:r>
    </w:p>
  </w:endnote>
  <w:endnote w:type="continuationSeparator" w:id="0">
    <w:p w:rsidR="003D1EBB" w:rsidRDefault="003D1EBB" w:rsidP="003D1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EBB" w:rsidRDefault="006E6C07">
    <w:pPr>
      <w:pStyle w:val="a4"/>
      <w:framePr w:wrap="around" w:vAnchor="text" w:hAnchor="margin" w:xAlign="outside" w:y="1"/>
      <w:ind w:leftChars="100" w:left="320"/>
      <w:rPr>
        <w:rStyle w:val="a8"/>
        <w:rFonts w:ascii="宋体" w:eastAsia="宋体" w:hAnsi="宋体"/>
        <w:sz w:val="28"/>
        <w:szCs w:val="28"/>
      </w:rPr>
    </w:pPr>
    <w:r>
      <w:rPr>
        <w:rStyle w:val="a8"/>
        <w:rFonts w:ascii="宋体" w:eastAsia="宋体" w:hAnsi="宋体" w:hint="eastAsia"/>
        <w:sz w:val="28"/>
        <w:szCs w:val="28"/>
      </w:rPr>
      <w:t xml:space="preserve">— </w:t>
    </w:r>
    <w:r w:rsidR="00CF6393">
      <w:rPr>
        <w:rStyle w:val="a8"/>
        <w:rFonts w:ascii="宋体" w:eastAsia="宋体" w:hAnsi="宋体"/>
        <w:sz w:val="28"/>
        <w:szCs w:val="28"/>
      </w:rPr>
      <w:fldChar w:fldCharType="begin"/>
    </w:r>
    <w:r>
      <w:rPr>
        <w:rStyle w:val="a8"/>
        <w:rFonts w:ascii="宋体" w:eastAsia="宋体" w:hAnsi="宋体"/>
        <w:sz w:val="28"/>
        <w:szCs w:val="28"/>
      </w:rPr>
      <w:instrText xml:space="preserve">PAGE  </w:instrText>
    </w:r>
    <w:r w:rsidR="00CF6393">
      <w:rPr>
        <w:rStyle w:val="a8"/>
        <w:rFonts w:ascii="宋体" w:eastAsia="宋体" w:hAnsi="宋体"/>
        <w:sz w:val="28"/>
        <w:szCs w:val="28"/>
      </w:rPr>
      <w:fldChar w:fldCharType="separate"/>
    </w:r>
    <w:r w:rsidR="003B7B05">
      <w:rPr>
        <w:rStyle w:val="a8"/>
        <w:rFonts w:ascii="宋体" w:eastAsia="宋体" w:hAnsi="宋体"/>
        <w:noProof/>
        <w:sz w:val="28"/>
        <w:szCs w:val="28"/>
      </w:rPr>
      <w:t>2</w:t>
    </w:r>
    <w:r w:rsidR="00CF6393">
      <w:rPr>
        <w:rStyle w:val="a8"/>
        <w:rFonts w:ascii="宋体" w:eastAsia="宋体" w:hAnsi="宋体"/>
        <w:sz w:val="28"/>
        <w:szCs w:val="28"/>
      </w:rPr>
      <w:fldChar w:fldCharType="end"/>
    </w:r>
    <w:r>
      <w:rPr>
        <w:rStyle w:val="a8"/>
        <w:rFonts w:ascii="宋体" w:eastAsia="宋体" w:hAnsi="宋体" w:hint="eastAsia"/>
        <w:sz w:val="28"/>
        <w:szCs w:val="28"/>
      </w:rPr>
      <w:t xml:space="preserve"> —</w:t>
    </w:r>
  </w:p>
  <w:p w:rsidR="003D1EBB" w:rsidRDefault="003D1EBB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EBB" w:rsidRDefault="003D1EBB">
    <w:pPr>
      <w:pStyle w:val="a4"/>
      <w:ind w:right="567" w:firstLine="35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B05" w:rsidRDefault="003B7B0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EBB" w:rsidRDefault="003D1EBB" w:rsidP="003D1EBB">
      <w:r>
        <w:separator/>
      </w:r>
    </w:p>
  </w:footnote>
  <w:footnote w:type="continuationSeparator" w:id="0">
    <w:p w:rsidR="003D1EBB" w:rsidRDefault="003D1EBB" w:rsidP="003D1E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B05" w:rsidRDefault="003B7B0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B05" w:rsidRDefault="003B7B0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B05" w:rsidRDefault="003B7B05">
    <w:pPr>
      <w:pStyle w:val="a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税伯高">
    <w15:presenceInfo w15:providerId="None" w15:userId="税伯高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oNotTrackMoves/>
  <w:documentProtection w:edit="forms" w:enforcement="1" w:cryptProviderType="rsaFull" w:cryptAlgorithmClass="hash" w:cryptAlgorithmType="typeAny" w:cryptAlgorithmSid="4" w:cryptSpinCount="100000" w:hash="NGb3Dk4QteIDaWD4XGe981dweFE=" w:salt="L4SvoaLPKkQ7MqT9WOYzBQ==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KGWebUrl" w:val="http://202.61.88.179:80/seeyon/officeservlet"/>
  </w:docVars>
  <w:rsids>
    <w:rsidRoot w:val="007C5633"/>
    <w:rsid w:val="FF9F5CDB"/>
    <w:rsid w:val="00047F3B"/>
    <w:rsid w:val="00112420"/>
    <w:rsid w:val="001B42BA"/>
    <w:rsid w:val="00380088"/>
    <w:rsid w:val="003A34ED"/>
    <w:rsid w:val="003B7B05"/>
    <w:rsid w:val="003D1EBB"/>
    <w:rsid w:val="003F1922"/>
    <w:rsid w:val="00426B51"/>
    <w:rsid w:val="00463734"/>
    <w:rsid w:val="004755D3"/>
    <w:rsid w:val="0049411B"/>
    <w:rsid w:val="004B3681"/>
    <w:rsid w:val="004F0B03"/>
    <w:rsid w:val="00511CC2"/>
    <w:rsid w:val="005320A0"/>
    <w:rsid w:val="00532D60"/>
    <w:rsid w:val="00544347"/>
    <w:rsid w:val="005522DF"/>
    <w:rsid w:val="0058769E"/>
    <w:rsid w:val="00645A63"/>
    <w:rsid w:val="00683912"/>
    <w:rsid w:val="006A7D0E"/>
    <w:rsid w:val="006E6C07"/>
    <w:rsid w:val="00794B2C"/>
    <w:rsid w:val="007C5633"/>
    <w:rsid w:val="00850378"/>
    <w:rsid w:val="00941EE0"/>
    <w:rsid w:val="00952CCA"/>
    <w:rsid w:val="009967C5"/>
    <w:rsid w:val="009E02A3"/>
    <w:rsid w:val="00B26EDA"/>
    <w:rsid w:val="00CF6393"/>
    <w:rsid w:val="00D02336"/>
    <w:rsid w:val="00D2655B"/>
    <w:rsid w:val="00DA4F6D"/>
    <w:rsid w:val="00E3588B"/>
    <w:rsid w:val="00E65288"/>
    <w:rsid w:val="00E66AC6"/>
    <w:rsid w:val="00E93428"/>
    <w:rsid w:val="01C30A31"/>
    <w:rsid w:val="058E7836"/>
    <w:rsid w:val="13296D2B"/>
    <w:rsid w:val="306F10E3"/>
    <w:rsid w:val="67567B81"/>
    <w:rsid w:val="75C93E3D"/>
    <w:rsid w:val="7FEF0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仿宋_GB2312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BB"/>
    <w:pPr>
      <w:widowControl w:val="0"/>
      <w:jc w:val="both"/>
    </w:pPr>
    <w:rPr>
      <w:rFonts w:ascii="Times New Roman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D1EBB"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rsid w:val="003D1E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D1E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3D1EBB"/>
    <w:pPr>
      <w:spacing w:before="100" w:beforeAutospacing="1" w:after="100" w:afterAutospacing="1"/>
      <w:jc w:val="left"/>
    </w:pPr>
    <w:rPr>
      <w:rFonts w:ascii="Calibri" w:eastAsia="宋体" w:hAnsi="Calibri"/>
      <w:kern w:val="0"/>
      <w:sz w:val="24"/>
      <w:szCs w:val="24"/>
    </w:rPr>
  </w:style>
  <w:style w:type="table" w:styleId="a7">
    <w:name w:val="Table Grid"/>
    <w:basedOn w:val="a1"/>
    <w:uiPriority w:val="59"/>
    <w:qFormat/>
    <w:rsid w:val="003D1EBB"/>
    <w:pPr>
      <w:widowControl w:val="0"/>
      <w:jc w:val="both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unhideWhenUsed/>
    <w:qFormat/>
    <w:rsid w:val="003D1EBB"/>
  </w:style>
  <w:style w:type="character" w:customStyle="1" w:styleId="Char">
    <w:name w:val="日期 Char"/>
    <w:link w:val="a3"/>
    <w:uiPriority w:val="99"/>
    <w:semiHidden/>
    <w:qFormat/>
    <w:rsid w:val="003D1EBB"/>
    <w:rPr>
      <w:kern w:val="2"/>
      <w:sz w:val="32"/>
      <w:szCs w:val="22"/>
    </w:rPr>
  </w:style>
  <w:style w:type="character" w:customStyle="1" w:styleId="Char0">
    <w:name w:val="页脚 Char"/>
    <w:link w:val="a4"/>
    <w:uiPriority w:val="99"/>
    <w:qFormat/>
    <w:rsid w:val="003D1EBB"/>
    <w:rPr>
      <w:kern w:val="2"/>
      <w:sz w:val="18"/>
      <w:szCs w:val="18"/>
    </w:rPr>
  </w:style>
  <w:style w:type="character" w:customStyle="1" w:styleId="Char1">
    <w:name w:val="页眉 Char"/>
    <w:link w:val="a5"/>
    <w:uiPriority w:val="99"/>
    <w:qFormat/>
    <w:rsid w:val="003D1EBB"/>
    <w:rPr>
      <w:kern w:val="2"/>
      <w:sz w:val="18"/>
      <w:szCs w:val="18"/>
    </w:rPr>
  </w:style>
  <w:style w:type="paragraph" w:styleId="a9">
    <w:name w:val="Balloon Text"/>
    <w:basedOn w:val="a"/>
    <w:link w:val="Char2"/>
    <w:uiPriority w:val="99"/>
    <w:semiHidden/>
    <w:unhideWhenUsed/>
    <w:rsid w:val="006E6C07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6E6C07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yj\Desktop\Doc1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Doc1</Template>
  <TotalTime>0</TotalTime>
  <Pages>2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攀枝花学院单位管理员</dc:creator>
  <cp:lastModifiedBy>成都农业科技职业学院</cp:lastModifiedBy>
  <cp:revision>2</cp:revision>
  <dcterms:created xsi:type="dcterms:W3CDTF">2021-08-02T09:39:00Z</dcterms:created>
  <dcterms:modified xsi:type="dcterms:W3CDTF">2021-08-02T09:39:00Z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681CB026D1C34661A2CFABD969C927ED</vt:lpwstr>
  </property>
</Properties>
</file>